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E" w:rsidRPr="00E959C3" w:rsidRDefault="004C6B8E" w:rsidP="00E959C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8000"/>
          <w:sz w:val="24"/>
          <w:szCs w:val="24"/>
        </w:rPr>
      </w:pPr>
      <w:r>
        <w:rPr>
          <w:noProof/>
        </w:rPr>
        <w:pict>
          <v:rect id="_x0000_s1026" style="position:absolute;margin-left:248.8pt;margin-top:1.8pt;width:291.35pt;height:188.35pt;z-index:251658240" fillcolor="#4f81bd" strokecolor="#f2f2f2" strokeweight="3pt">
            <v:shadow on="t" type="perspective" color="#243f60" opacity=".5" offset="1pt" offset2="-1pt"/>
            <v:textbox>
              <w:txbxContent>
                <w:p w:rsidR="004C6B8E" w:rsidRDefault="004C6B8E" w:rsidP="00D6547E">
                  <w:pPr>
                    <w:jc w:val="center"/>
                  </w:pPr>
                  <w:r w:rsidRPr="009456E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http://www.eduvluki.ru/data/detsad/2/247/publ/43455/43455.jpg" style="width:235.5pt;height:170.25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 w:rsidRPr="00E959C3">
        <w:rPr>
          <w:rFonts w:ascii="Times New Roman" w:hAnsi="Times New Roman"/>
          <w:b/>
          <w:color w:val="008000"/>
          <w:sz w:val="24"/>
          <w:szCs w:val="24"/>
        </w:rPr>
        <w:t>Рекомендации для родителей</w:t>
      </w:r>
    </w:p>
    <w:p w:rsidR="004C6B8E" w:rsidRPr="00E959C3" w:rsidRDefault="004C6B8E" w:rsidP="00D6547E">
      <w:pPr>
        <w:spacing w:after="0" w:line="240" w:lineRule="auto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E959C3">
        <w:rPr>
          <w:rFonts w:ascii="Times New Roman" w:hAnsi="Times New Roman"/>
          <w:b/>
          <w:i/>
          <w:color w:val="0000FF"/>
          <w:sz w:val="32"/>
          <w:szCs w:val="32"/>
        </w:rPr>
        <w:t>Вместе научим ребенка</w:t>
      </w:r>
    </w:p>
    <w:p w:rsidR="004C6B8E" w:rsidRPr="00E959C3" w:rsidRDefault="004C6B8E" w:rsidP="00D6547E">
      <w:pPr>
        <w:spacing w:after="0" w:line="240" w:lineRule="auto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E959C3">
        <w:rPr>
          <w:rFonts w:ascii="Times New Roman" w:hAnsi="Times New Roman"/>
          <w:b/>
          <w:i/>
          <w:color w:val="0000FF"/>
          <w:sz w:val="32"/>
          <w:szCs w:val="32"/>
        </w:rPr>
        <w:t xml:space="preserve"> безопасно жить</w:t>
      </w:r>
    </w:p>
    <w:p w:rsidR="004C6B8E" w:rsidRPr="00E959C3" w:rsidRDefault="004C6B8E" w:rsidP="00D6547E">
      <w:pPr>
        <w:spacing w:after="0" w:line="240" w:lineRule="auto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E959C3">
        <w:rPr>
          <w:rFonts w:ascii="Times New Roman" w:hAnsi="Times New Roman"/>
          <w:b/>
          <w:i/>
          <w:color w:val="0000FF"/>
          <w:sz w:val="32"/>
          <w:szCs w:val="32"/>
        </w:rPr>
        <w:t xml:space="preserve">        в этом мире!</w:t>
      </w:r>
    </w:p>
    <w:p w:rsidR="004C6B8E" w:rsidRDefault="004C6B8E" w:rsidP="00D654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C6B8E" w:rsidRDefault="004C6B8E" w:rsidP="00D654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C6B8E" w:rsidRDefault="004C6B8E" w:rsidP="00D654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C6B8E" w:rsidRPr="00E959C3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959C3">
        <w:rPr>
          <w:rFonts w:ascii="Times New Roman" w:hAnsi="Times New Roman"/>
          <w:b/>
          <w:color w:val="0000FF"/>
          <w:sz w:val="24"/>
          <w:szCs w:val="24"/>
        </w:rPr>
        <w:t>Уважаемые родители!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    своему ребенку навыков дорожной безопасности, безопасность дорожного движения во многом зависит от вас самих!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206">
        <w:rPr>
          <w:rFonts w:ascii="Times New Roman" w:hAnsi="Times New Roman"/>
          <w:i/>
          <w:sz w:val="24"/>
          <w:szCs w:val="24"/>
        </w:rPr>
        <w:t>Вместе научим ребенка безопасно жить в этом мире!</w:t>
      </w:r>
    </w:p>
    <w:p w:rsidR="004C6B8E" w:rsidRPr="00E959C3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E959C3">
        <w:rPr>
          <w:rFonts w:ascii="Times New Roman" w:hAnsi="Times New Roman"/>
          <w:b/>
          <w:color w:val="008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1. </w:t>
      </w:r>
      <w:r w:rsidRPr="00E959C3">
        <w:rPr>
          <w:rFonts w:ascii="Times New Roman" w:hAnsi="Times New Roman"/>
          <w:b/>
          <w:color w:val="008000"/>
          <w:sz w:val="24"/>
          <w:szCs w:val="24"/>
        </w:rPr>
        <w:t>При выходе из дома: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C6B8E" w:rsidRPr="00E959C3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E959C3">
        <w:rPr>
          <w:rFonts w:ascii="Times New Roman" w:hAnsi="Times New Roman"/>
          <w:b/>
          <w:color w:val="008000"/>
          <w:sz w:val="24"/>
          <w:szCs w:val="24"/>
        </w:rPr>
        <w:t>2. При движении по тротуару: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приучите ребенка, идя по тротуару, внимательно наблюдать за выездом со двора и т. п.;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не приучайте ребенка выходить на проезжую часть; коляски и санки с детьми возите только по тротуару;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4C6B8E" w:rsidRPr="00E959C3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E959C3">
        <w:rPr>
          <w:rFonts w:ascii="Times New Roman" w:hAnsi="Times New Roman"/>
          <w:b/>
          <w:color w:val="008000"/>
          <w:sz w:val="24"/>
          <w:szCs w:val="24"/>
        </w:rPr>
        <w:t>3. Готовясь перейти дорогу: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остановитесь или замедлите движение, осмотрите проезжую часть;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привлеките ребенка к наблюдению за обстановкой на дороге;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учите ребенка различать приближающиеся транспортные средства;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4C6B8E" w:rsidRPr="00C62206" w:rsidRDefault="004C6B8E" w:rsidP="00E95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4C6B8E" w:rsidRPr="00E959C3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E959C3">
        <w:rPr>
          <w:rFonts w:ascii="Times New Roman" w:hAnsi="Times New Roman"/>
          <w:b/>
          <w:color w:val="008000"/>
          <w:sz w:val="24"/>
          <w:szCs w:val="24"/>
        </w:rPr>
        <w:t> 4. При переходе проезжей части:</w:t>
      </w:r>
    </w:p>
    <w:p w:rsidR="004C6B8E" w:rsidRPr="00C62206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4C6B8E" w:rsidRPr="00C62206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4C6B8E" w:rsidRPr="00C62206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4C6B8E" w:rsidRPr="00C62206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4C6B8E" w:rsidRPr="00C62206" w:rsidRDefault="004C6B8E" w:rsidP="00E959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62206">
        <w:rPr>
          <w:rFonts w:ascii="Times New Roman" w:hAnsi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 при переходе подражать поведению спутников, не наблюдающих за движением транспорта.</w:t>
      </w:r>
    </w:p>
    <w:p w:rsidR="004C6B8E" w:rsidRPr="00C62206" w:rsidRDefault="004C6B8E" w:rsidP="00E959C3">
      <w:pPr>
        <w:jc w:val="both"/>
        <w:rPr>
          <w:sz w:val="24"/>
          <w:szCs w:val="24"/>
        </w:rPr>
      </w:pPr>
    </w:p>
    <w:sectPr w:rsidR="004C6B8E" w:rsidRPr="00C62206" w:rsidSect="00D654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A37"/>
    <w:multiLevelType w:val="multilevel"/>
    <w:tmpl w:val="27B8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47E"/>
    <w:rsid w:val="0004690A"/>
    <w:rsid w:val="00247984"/>
    <w:rsid w:val="004A6E5D"/>
    <w:rsid w:val="004C6B8E"/>
    <w:rsid w:val="009350B0"/>
    <w:rsid w:val="009456E2"/>
    <w:rsid w:val="00C62206"/>
    <w:rsid w:val="00D6547E"/>
    <w:rsid w:val="00DE2AAF"/>
    <w:rsid w:val="00E959C3"/>
    <w:rsid w:val="00F7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495</Words>
  <Characters>2827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2014-05-26T17:36:00Z</dcterms:created>
  <dcterms:modified xsi:type="dcterms:W3CDTF">2015-01-23T10:10:00Z</dcterms:modified>
</cp:coreProperties>
</file>