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>
        <w:rPr>
          <w:rFonts w:ascii="Times New Roman" w:hAnsi="Times New Roman" w:cs="Times New Roman"/>
          <w:b/>
          <w:sz w:val="28"/>
          <w:szCs w:val="28"/>
        </w:rPr>
        <w:t>у.г.</w:t>
      </w:r>
    </w:p>
    <w:p w:rsidR="00D66A18" w:rsidRPr="0021582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№12 г. Беслана» за декабрь 2018г.  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4253"/>
        <w:gridCol w:w="2105"/>
        <w:gridCol w:w="1864"/>
        <w:gridCol w:w="1920"/>
      </w:tblGrid>
      <w:tr w:rsidR="00D66A18" w:rsidRPr="00215828" w:rsidTr="002330E2">
        <w:trPr>
          <w:trHeight w:val="1406"/>
        </w:trPr>
        <w:tc>
          <w:tcPr>
            <w:tcW w:w="1668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976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4253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2105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D66A18" w:rsidRPr="00215828" w:rsidTr="002330E2">
        <w:tc>
          <w:tcPr>
            <w:tcW w:w="1668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2976" w:type="dxa"/>
          </w:tcPr>
          <w:p w:rsidR="00D66A18" w:rsidRPr="00262F9E" w:rsidRDefault="00D66A18" w:rsidP="002330E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работы с воспитанниками подготовительной группы  на ноябрь 2018г.</w:t>
            </w:r>
          </w:p>
        </w:tc>
        <w:tc>
          <w:tcPr>
            <w:tcW w:w="4253" w:type="dxa"/>
          </w:tcPr>
          <w:p w:rsidR="00D66A1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C86CD5">
              <w:rPr>
                <w:rFonts w:ascii="Times New Roman" w:hAnsi="Times New Roman" w:cs="Times New Roman"/>
              </w:rPr>
              <w:t>2018г.</w:t>
            </w:r>
            <w:r>
              <w:rPr>
                <w:rFonts w:ascii="Times New Roman" w:hAnsi="Times New Roman" w:cs="Times New Roman"/>
              </w:rPr>
              <w:t xml:space="preserve"> реализован: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 по теме:</w:t>
            </w:r>
          </w:p>
          <w:p w:rsidR="00D66A18" w:rsidRPr="0034441E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1E">
              <w:rPr>
                <w:rFonts w:ascii="Times New Roman" w:eastAsia="Calibri" w:hAnsi="Times New Roman" w:cs="Times New Roman"/>
                <w:sz w:val="24"/>
                <w:szCs w:val="24"/>
              </w:rPr>
              <w:t>«Наука Экономика»</w:t>
            </w:r>
          </w:p>
          <w:p w:rsidR="00D66A18" w:rsidRPr="0034441E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1E">
              <w:rPr>
                <w:rFonts w:ascii="Times New Roman" w:eastAsia="Calibri" w:hAnsi="Times New Roman" w:cs="Times New Roman"/>
                <w:sz w:val="24"/>
                <w:szCs w:val="24"/>
              </w:rPr>
              <w:t>«Большой или маленький? Проблема выбора»</w:t>
            </w:r>
          </w:p>
          <w:p w:rsidR="00D66A18" w:rsidRPr="0034441E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1E">
              <w:rPr>
                <w:rFonts w:ascii="Times New Roman" w:eastAsia="Calibri" w:hAnsi="Times New Roman" w:cs="Times New Roman"/>
                <w:sz w:val="24"/>
                <w:szCs w:val="24"/>
              </w:rPr>
              <w:t>«Моя копилка»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41E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подарок другу»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просмотр мультфильмов по теме 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 сюжетно-ролевые игры.</w:t>
            </w:r>
          </w:p>
          <w:p w:rsidR="00D66A18" w:rsidRPr="00C86CD5" w:rsidRDefault="00D66A18" w:rsidP="0023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66A18" w:rsidRDefault="00D66A18" w:rsidP="002330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lastRenderedPageBreak/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>
        <w:rPr>
          <w:rFonts w:ascii="Times New Roman" w:hAnsi="Times New Roman" w:cs="Times New Roman"/>
          <w:b/>
          <w:sz w:val="28"/>
          <w:szCs w:val="28"/>
        </w:rPr>
        <w:t>у.г.</w:t>
      </w:r>
    </w:p>
    <w:p w:rsidR="00D66A18" w:rsidRPr="0021582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№12 г. Беслана» за январь 2019г.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3818"/>
        <w:gridCol w:w="1831"/>
        <w:gridCol w:w="1864"/>
        <w:gridCol w:w="1920"/>
      </w:tblGrid>
      <w:tr w:rsidR="00D66A18" w:rsidRPr="00215828" w:rsidTr="002330E2">
        <w:trPr>
          <w:trHeight w:val="1406"/>
        </w:trPr>
        <w:tc>
          <w:tcPr>
            <w:tcW w:w="195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402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3818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183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D66A18" w:rsidRPr="00215828" w:rsidTr="002330E2">
        <w:tc>
          <w:tcPr>
            <w:tcW w:w="195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3402" w:type="dxa"/>
          </w:tcPr>
          <w:p w:rsidR="00D66A18" w:rsidRPr="00262F9E" w:rsidRDefault="00D66A18" w:rsidP="002330E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работы с воспитанниками подготовительной группы  на январь  2019г.</w:t>
            </w:r>
          </w:p>
        </w:tc>
        <w:tc>
          <w:tcPr>
            <w:tcW w:w="3818" w:type="dxa"/>
          </w:tcPr>
          <w:p w:rsidR="00D66A1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C86C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C86C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реализован: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 по теме:</w:t>
            </w:r>
          </w:p>
          <w:p w:rsidR="00D66A18" w:rsidRPr="009A067E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7E">
              <w:rPr>
                <w:rFonts w:ascii="Times New Roman" w:eastAsia="Calibri" w:hAnsi="Times New Roman" w:cs="Times New Roman"/>
                <w:sz w:val="24"/>
                <w:szCs w:val="24"/>
              </w:rPr>
              <w:t>«Сохранить и приумножить»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7E"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«Производители и ресурсы»</w:t>
            </w:r>
          </w:p>
          <w:p w:rsidR="00D66A18" w:rsidRPr="009A067E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7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 w:rsidRPr="009A067E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Услуги и товары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по теме </w:t>
            </w:r>
          </w:p>
          <w:p w:rsidR="00D66A18" w:rsidRPr="00C86CD5" w:rsidRDefault="00D66A18" w:rsidP="002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 сюжетно-ролевые игры.</w:t>
            </w:r>
          </w:p>
          <w:p w:rsidR="00D66A18" w:rsidRPr="00C86CD5" w:rsidRDefault="00D66A18" w:rsidP="002330E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66A18" w:rsidRDefault="00D66A18" w:rsidP="002330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D66A18" w:rsidRDefault="00D66A18" w:rsidP="00D66A18"/>
    <w:p w:rsidR="00D66A18" w:rsidRDefault="00D66A18" w:rsidP="00D66A18"/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1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lastRenderedPageBreak/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>
        <w:rPr>
          <w:rFonts w:ascii="Times New Roman" w:hAnsi="Times New Roman" w:cs="Times New Roman"/>
          <w:b/>
          <w:sz w:val="28"/>
          <w:szCs w:val="28"/>
        </w:rPr>
        <w:t>у.г.</w:t>
      </w:r>
    </w:p>
    <w:p w:rsidR="00D66A18" w:rsidRPr="00215828" w:rsidRDefault="00D66A18" w:rsidP="00D6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№12 г. Беслана» за февраль 2019г.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3818"/>
        <w:gridCol w:w="1831"/>
        <w:gridCol w:w="1864"/>
        <w:gridCol w:w="1920"/>
      </w:tblGrid>
      <w:tr w:rsidR="00D66A18" w:rsidRPr="00215828" w:rsidTr="002330E2">
        <w:trPr>
          <w:trHeight w:val="1406"/>
        </w:trPr>
        <w:tc>
          <w:tcPr>
            <w:tcW w:w="195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402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3818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183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D66A18" w:rsidRPr="00215828" w:rsidTr="002330E2">
        <w:tc>
          <w:tcPr>
            <w:tcW w:w="195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3402" w:type="dxa"/>
          </w:tcPr>
          <w:p w:rsidR="00D66A18" w:rsidRPr="00262F9E" w:rsidRDefault="00D66A18" w:rsidP="002330E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работы с воспитанниками подготовительной группы  на февраль  2019г.</w:t>
            </w:r>
          </w:p>
        </w:tc>
        <w:tc>
          <w:tcPr>
            <w:tcW w:w="3818" w:type="dxa"/>
          </w:tcPr>
          <w:p w:rsidR="00D66A1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февраль </w:t>
            </w:r>
            <w:r w:rsidRPr="00C86C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C86C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реализован: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 по теме:</w:t>
            </w:r>
          </w:p>
          <w:p w:rsidR="00D66A18" w:rsidRPr="00837501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7501">
              <w:rPr>
                <w:rFonts w:ascii="Times New Roman" w:eastAsia="Calibri" w:hAnsi="Times New Roman" w:cs="Times New Roman"/>
                <w:sz w:val="24"/>
                <w:szCs w:val="24"/>
              </w:rPr>
              <w:t>«Как сберечь ресурсы Планеты?»</w:t>
            </w:r>
          </w:p>
          <w:p w:rsidR="00D66A18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7501">
              <w:rPr>
                <w:rFonts w:ascii="Times New Roman" w:eastAsia="Calibri" w:hAnsi="Times New Roman" w:cs="Times New Roman"/>
                <w:sz w:val="24"/>
                <w:szCs w:val="24"/>
              </w:rPr>
              <w:t>«Какая бывает валюта?»</w:t>
            </w:r>
          </w:p>
          <w:p w:rsidR="00D66A18" w:rsidRPr="00837501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7501">
              <w:rPr>
                <w:rFonts w:ascii="Times New Roman" w:eastAsia="Calibri" w:hAnsi="Times New Roman" w:cs="Times New Roman"/>
                <w:sz w:val="24"/>
                <w:szCs w:val="24"/>
              </w:rPr>
              <w:t>«Копейка рубль бережет»</w:t>
            </w:r>
            <w:r w:rsidRPr="00837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6A18" w:rsidRPr="00837501" w:rsidRDefault="00D66A18" w:rsidP="0023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501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«Финансовая безопасность»</w:t>
            </w:r>
          </w:p>
          <w:p w:rsidR="00D66A18" w:rsidRPr="00C86CD5" w:rsidRDefault="00D66A18" w:rsidP="0023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и сюжетно-ролевые игры.</w:t>
            </w:r>
          </w:p>
          <w:p w:rsidR="00D66A18" w:rsidRPr="00C86CD5" w:rsidRDefault="00D66A18" w:rsidP="002330E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66A18" w:rsidRDefault="00D66A18" w:rsidP="002330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D66A18" w:rsidRPr="00215828" w:rsidRDefault="00D66A18" w:rsidP="0023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/>
    <w:p w:rsidR="00D66A18" w:rsidRDefault="00D66A18" w:rsidP="00D66A18"/>
    <w:p w:rsidR="006A7314" w:rsidRDefault="006A7314"/>
    <w:sectPr w:rsidR="006A7314" w:rsidSect="00D90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18"/>
    <w:rsid w:val="006A7314"/>
    <w:rsid w:val="00704455"/>
    <w:rsid w:val="00B86A33"/>
    <w:rsid w:val="00D6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2019-03-04T11:05:00Z</dcterms:created>
  <dcterms:modified xsi:type="dcterms:W3CDTF">2019-03-04T11:06:00Z</dcterms:modified>
</cp:coreProperties>
</file>